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9F" w:rsidRPr="00A8311D" w:rsidRDefault="0099139F" w:rsidP="00991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11D">
        <w:rPr>
          <w:rFonts w:ascii="Times New Roman" w:hAnsi="Times New Roman" w:cs="Times New Roman"/>
          <w:b/>
          <w:sz w:val="24"/>
          <w:szCs w:val="24"/>
        </w:rPr>
        <w:t xml:space="preserve">ASCC </w:t>
      </w:r>
      <w:r>
        <w:rPr>
          <w:rFonts w:ascii="Times New Roman" w:hAnsi="Times New Roman" w:cs="Times New Roman"/>
          <w:b/>
          <w:sz w:val="24"/>
          <w:szCs w:val="24"/>
        </w:rPr>
        <w:t>Honors</w:t>
      </w:r>
      <w:r w:rsidRPr="00A8311D">
        <w:rPr>
          <w:rFonts w:ascii="Times New Roman" w:hAnsi="Times New Roman" w:cs="Times New Roman"/>
          <w:b/>
          <w:sz w:val="24"/>
          <w:szCs w:val="24"/>
        </w:rPr>
        <w:t xml:space="preserve"> Panel</w:t>
      </w:r>
    </w:p>
    <w:p w:rsidR="0099139F" w:rsidRPr="00A8311D" w:rsidRDefault="00E233BB" w:rsidP="0099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99139F">
        <w:rPr>
          <w:rFonts w:ascii="Times New Roman" w:hAnsi="Times New Roman" w:cs="Times New Roman"/>
          <w:sz w:val="24"/>
          <w:szCs w:val="24"/>
        </w:rPr>
        <w:t xml:space="preserve"> Minutes </w:t>
      </w:r>
    </w:p>
    <w:p w:rsidR="0099139F" w:rsidRPr="00A8311D" w:rsidRDefault="0099139F" w:rsidP="0099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139F" w:rsidRPr="00A8311D" w:rsidRDefault="0099139F" w:rsidP="0099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September 25, 2013</w:t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3:30-5:00pm </w:t>
      </w:r>
    </w:p>
    <w:p w:rsidR="0099139F" w:rsidRDefault="0099139F" w:rsidP="0099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>110 Denney Hall</w:t>
      </w:r>
    </w:p>
    <w:p w:rsidR="0099139F" w:rsidRPr="00A8311D" w:rsidRDefault="0099139F" w:rsidP="0099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39F" w:rsidRDefault="0099139F" w:rsidP="0099139F">
      <w:pPr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 xml:space="preserve">ATTENDEES: </w:t>
      </w:r>
      <w:r>
        <w:rPr>
          <w:rFonts w:ascii="Times New Roman" w:hAnsi="Times New Roman" w:cs="Times New Roman"/>
          <w:sz w:val="24"/>
          <w:szCs w:val="24"/>
        </w:rPr>
        <w:t xml:space="preserve">Burry, </w:t>
      </w:r>
      <w:r w:rsidR="001035AC">
        <w:rPr>
          <w:rFonts w:ascii="Times New Roman" w:hAnsi="Times New Roman" w:cs="Times New Roman"/>
          <w:sz w:val="24"/>
          <w:szCs w:val="24"/>
        </w:rPr>
        <w:t>Case-Smith, Hogle, Jenkins, Kuo, Stetson, Toohey, Yerkes</w:t>
      </w:r>
    </w:p>
    <w:p w:rsidR="0099139F" w:rsidRPr="0099139F" w:rsidRDefault="0099139F" w:rsidP="0099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39F">
        <w:rPr>
          <w:rFonts w:ascii="Times New Roman" w:hAnsi="Times New Roman" w:cs="Times New Roman"/>
          <w:sz w:val="24"/>
          <w:szCs w:val="24"/>
        </w:rPr>
        <w:t xml:space="preserve">Agenda: </w:t>
      </w:r>
    </w:p>
    <w:p w:rsidR="0099139F" w:rsidRDefault="0099139F" w:rsidP="00991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9139F">
        <w:rPr>
          <w:rFonts w:ascii="Times New Roman" w:hAnsi="Times New Roman" w:cs="Times New Roman"/>
          <w:sz w:val="24"/>
          <w:szCs w:val="24"/>
        </w:rPr>
        <w:t xml:space="preserve">Approval of 4-23-13 Minutes </w:t>
      </w:r>
    </w:p>
    <w:p w:rsidR="0099139F" w:rsidRPr="0099139F" w:rsidRDefault="007A1A37" w:rsidP="009913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Burry, Yerkes, unanimously approved </w:t>
      </w:r>
      <w:r w:rsidR="001035AC">
        <w:rPr>
          <w:rFonts w:ascii="Times New Roman" w:hAnsi="Times New Roman" w:cs="Times New Roman"/>
          <w:sz w:val="24"/>
          <w:szCs w:val="24"/>
        </w:rPr>
        <w:br/>
      </w:r>
    </w:p>
    <w:p w:rsidR="0099139F" w:rsidRDefault="0099139F" w:rsidP="00991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9139F">
        <w:rPr>
          <w:rFonts w:ascii="Times New Roman" w:hAnsi="Times New Roman" w:cs="Times New Roman"/>
          <w:sz w:val="24"/>
          <w:szCs w:val="24"/>
        </w:rPr>
        <w:t xml:space="preserve">Psych 3313H (New) </w:t>
      </w:r>
    </w:p>
    <w:p w:rsidR="0099139F" w:rsidRDefault="00A20974" w:rsidP="009913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Honors version of </w:t>
      </w:r>
      <w:r w:rsidR="00076059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existing course. </w:t>
      </w:r>
    </w:p>
    <w:p w:rsidR="00835A08" w:rsidRDefault="00076059" w:rsidP="00835A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6059">
        <w:rPr>
          <w:rFonts w:ascii="Times New Roman" w:hAnsi="Times New Roman" w:cs="Times New Roman"/>
          <w:sz w:val="24"/>
          <w:szCs w:val="24"/>
        </w:rPr>
        <w:t>Enrollment cap is not stated.</w:t>
      </w:r>
      <w:r w:rsidR="00AE7E0E" w:rsidRPr="00076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A08" w:rsidRDefault="00835A08" w:rsidP="00835A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Campus of Offering: Columbus, Lima, Mansfield, Marion, Newark </w:t>
      </w:r>
    </w:p>
    <w:p w:rsidR="00AE7E0E" w:rsidRPr="00835A08" w:rsidRDefault="00835A08" w:rsidP="00835A0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</w:t>
      </w:r>
      <w:r w:rsidRPr="00835A08">
        <w:rPr>
          <w:rFonts w:ascii="Times New Roman" w:hAnsi="Times New Roman" w:cs="Times New Roman"/>
          <w:sz w:val="24"/>
          <w:szCs w:val="24"/>
        </w:rPr>
        <w:t>s</w:t>
      </w:r>
      <w:r w:rsidR="00AE7E0E" w:rsidRPr="00835A08">
        <w:rPr>
          <w:rFonts w:ascii="Times New Roman" w:hAnsi="Times New Roman" w:cs="Times New Roman"/>
          <w:sz w:val="24"/>
          <w:szCs w:val="24"/>
        </w:rPr>
        <w:t xml:space="preserve">ufficient </w:t>
      </w:r>
      <w:r w:rsidRPr="00835A08">
        <w:rPr>
          <w:rFonts w:ascii="Times New Roman" w:hAnsi="Times New Roman" w:cs="Times New Roman"/>
          <w:sz w:val="24"/>
          <w:szCs w:val="24"/>
        </w:rPr>
        <w:t>faculty members</w:t>
      </w:r>
      <w:r w:rsidR="00AE7E0E" w:rsidRPr="00835A08">
        <w:rPr>
          <w:rFonts w:ascii="Times New Roman" w:hAnsi="Times New Roman" w:cs="Times New Roman"/>
          <w:sz w:val="24"/>
          <w:szCs w:val="24"/>
        </w:rPr>
        <w:t xml:space="preserve"> at the regional campuses to offer </w:t>
      </w:r>
      <w:r w:rsidRPr="00835A08">
        <w:rPr>
          <w:rFonts w:ascii="Times New Roman" w:hAnsi="Times New Roman" w:cs="Times New Roman"/>
          <w:sz w:val="24"/>
          <w:szCs w:val="24"/>
        </w:rPr>
        <w:t>this course?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7E0E" w:rsidRDefault="00835A08" w:rsidP="00AE7E0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is one of the f</w:t>
      </w:r>
      <w:r w:rsidR="00AE7E0E">
        <w:rPr>
          <w:rFonts w:ascii="Times New Roman" w:hAnsi="Times New Roman" w:cs="Times New Roman"/>
          <w:sz w:val="24"/>
          <w:szCs w:val="24"/>
        </w:rPr>
        <w:t>ew major programs that can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="00AE7E0E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AE7E0E">
        <w:rPr>
          <w:rFonts w:ascii="Times New Roman" w:hAnsi="Times New Roman" w:cs="Times New Roman"/>
          <w:sz w:val="24"/>
          <w:szCs w:val="24"/>
        </w:rPr>
        <w:t xml:space="preserve"> at a regional campus so they offer a</w:t>
      </w:r>
      <w:r>
        <w:rPr>
          <w:rFonts w:ascii="Times New Roman" w:hAnsi="Times New Roman" w:cs="Times New Roman"/>
          <w:sz w:val="24"/>
          <w:szCs w:val="24"/>
        </w:rPr>
        <w:t xml:space="preserve"> significant number of courses at the regional campuses.</w:t>
      </w:r>
    </w:p>
    <w:p w:rsidR="00914DBC" w:rsidRDefault="00835A08" w:rsidP="00AE7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be beneficial to provide m</w:t>
      </w:r>
      <w:r w:rsidR="003B44E8">
        <w:rPr>
          <w:rFonts w:ascii="Times New Roman" w:hAnsi="Times New Roman" w:cs="Times New Roman"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 xml:space="preserve"> details about the presentations</w:t>
      </w:r>
      <w:r w:rsidR="00914DBC">
        <w:rPr>
          <w:rFonts w:ascii="Times New Roman" w:hAnsi="Times New Roman" w:cs="Times New Roman"/>
          <w:sz w:val="24"/>
          <w:szCs w:val="24"/>
        </w:rPr>
        <w:t xml:space="preserve"> and the additional research articles. </w:t>
      </w:r>
    </w:p>
    <w:p w:rsidR="00914DBC" w:rsidRDefault="00914DBC" w:rsidP="00914D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readings could vary from class to class since things change quickly in this field. </w:t>
      </w:r>
      <w:r w:rsidR="00835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DBC" w:rsidRPr="00914DBC" w:rsidRDefault="00914DBC" w:rsidP="00914D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Academic Misconduct statement is different than the one stated in the ASCCAS operations manual. Need to update the URL.  </w:t>
      </w:r>
    </w:p>
    <w:p w:rsidR="00072B47" w:rsidRDefault="003652C7" w:rsidP="001C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Yerkes, Case-Smith, unanimously approved </w:t>
      </w:r>
      <w:r w:rsidR="00B62B80">
        <w:rPr>
          <w:rFonts w:ascii="Times New Roman" w:hAnsi="Times New Roman" w:cs="Times New Roman"/>
          <w:sz w:val="24"/>
          <w:szCs w:val="24"/>
        </w:rPr>
        <w:t xml:space="preserve">with </w:t>
      </w:r>
      <w:r w:rsidR="00914DBC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E65214">
        <w:rPr>
          <w:rFonts w:ascii="Times New Roman" w:hAnsi="Times New Roman" w:cs="Times New Roman"/>
          <w:sz w:val="24"/>
          <w:szCs w:val="24"/>
        </w:rPr>
        <w:t xml:space="preserve">contingencies and question. </w:t>
      </w:r>
    </w:p>
    <w:p w:rsidR="00072B47" w:rsidRPr="00E65214" w:rsidRDefault="00914DBC" w:rsidP="00072B4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214">
        <w:rPr>
          <w:rFonts w:ascii="Times New Roman" w:hAnsi="Times New Roman" w:cs="Times New Roman"/>
          <w:b/>
          <w:sz w:val="24"/>
          <w:szCs w:val="24"/>
        </w:rPr>
        <w:t xml:space="preserve">Provide the student enrollment limit. </w:t>
      </w:r>
    </w:p>
    <w:p w:rsidR="00E65214" w:rsidRPr="00E65214" w:rsidRDefault="00E65214" w:rsidP="00072B4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syllabus</w:t>
      </w:r>
      <w:r w:rsidRPr="00E65214">
        <w:rPr>
          <w:rFonts w:ascii="Times New Roman" w:hAnsi="Times New Roman" w:cs="Times New Roman"/>
          <w:b/>
          <w:sz w:val="24"/>
          <w:szCs w:val="24"/>
        </w:rPr>
        <w:t xml:space="preserve"> clearly define</w:t>
      </w:r>
      <w:r w:rsidR="00914DBC" w:rsidRPr="00E65214">
        <w:rPr>
          <w:rFonts w:ascii="Times New Roman" w:hAnsi="Times New Roman" w:cs="Times New Roman"/>
          <w:b/>
          <w:sz w:val="24"/>
          <w:szCs w:val="24"/>
        </w:rPr>
        <w:t xml:space="preserve"> the expectations of the </w:t>
      </w:r>
      <w:r w:rsidRPr="00E65214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="00914DBC" w:rsidRPr="00E6521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resentations.</w:t>
      </w:r>
    </w:p>
    <w:p w:rsidR="00072B47" w:rsidRPr="00E65214" w:rsidRDefault="00E65214" w:rsidP="00072B4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214">
        <w:rPr>
          <w:rFonts w:ascii="Times New Roman" w:hAnsi="Times New Roman" w:cs="Times New Roman"/>
          <w:b/>
          <w:sz w:val="24"/>
          <w:szCs w:val="24"/>
        </w:rPr>
        <w:t>Provide a</w:t>
      </w:r>
      <w:r w:rsidR="00072B47" w:rsidRPr="00E65214">
        <w:rPr>
          <w:rFonts w:ascii="Times New Roman" w:hAnsi="Times New Roman" w:cs="Times New Roman"/>
          <w:b/>
          <w:sz w:val="24"/>
          <w:szCs w:val="24"/>
        </w:rPr>
        <w:t xml:space="preserve"> bibliography</w:t>
      </w:r>
      <w:r w:rsidRPr="00E65214">
        <w:rPr>
          <w:rFonts w:ascii="Times New Roman" w:hAnsi="Times New Roman" w:cs="Times New Roman"/>
          <w:b/>
          <w:sz w:val="24"/>
          <w:szCs w:val="24"/>
        </w:rPr>
        <w:t xml:space="preserve"> in the syllabus to include research articles.</w:t>
      </w:r>
      <w:r w:rsidR="00D97DF4" w:rsidRPr="00E65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2B47" w:rsidRPr="00E65214" w:rsidRDefault="00072B47" w:rsidP="00072B4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214">
        <w:rPr>
          <w:rFonts w:ascii="Times New Roman" w:hAnsi="Times New Roman" w:cs="Times New Roman"/>
          <w:b/>
          <w:sz w:val="24"/>
          <w:szCs w:val="24"/>
        </w:rPr>
        <w:t xml:space="preserve">Use </w:t>
      </w:r>
      <w:r w:rsidR="00E65214" w:rsidRPr="00E6521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E65214">
        <w:rPr>
          <w:rFonts w:ascii="Times New Roman" w:hAnsi="Times New Roman" w:cs="Times New Roman"/>
          <w:b/>
          <w:sz w:val="24"/>
          <w:szCs w:val="24"/>
        </w:rPr>
        <w:t xml:space="preserve">standard </w:t>
      </w:r>
      <w:r w:rsidR="00E65214" w:rsidRPr="00E65214">
        <w:rPr>
          <w:rFonts w:ascii="Times New Roman" w:hAnsi="Times New Roman" w:cs="Times New Roman"/>
          <w:b/>
          <w:sz w:val="24"/>
          <w:szCs w:val="24"/>
        </w:rPr>
        <w:t>Academic Misconduct statement</w:t>
      </w:r>
      <w:r w:rsidR="00E65214">
        <w:rPr>
          <w:rFonts w:ascii="Times New Roman" w:hAnsi="Times New Roman" w:cs="Times New Roman"/>
          <w:b/>
          <w:sz w:val="24"/>
          <w:szCs w:val="24"/>
        </w:rPr>
        <w:t>.</w:t>
      </w:r>
      <w:r w:rsidRPr="00E65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214" w:rsidRDefault="00E65214" w:rsidP="00072B4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5214">
        <w:rPr>
          <w:rFonts w:ascii="Times New Roman" w:hAnsi="Times New Roman" w:cs="Times New Roman"/>
          <w:b/>
          <w:sz w:val="24"/>
          <w:szCs w:val="24"/>
        </w:rPr>
        <w:t>Question: Are there faculty to teach this course at regional campuses?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9139F" w:rsidRDefault="0099139F" w:rsidP="00991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9139F">
        <w:rPr>
          <w:rFonts w:ascii="Times New Roman" w:hAnsi="Times New Roman" w:cs="Times New Roman"/>
          <w:sz w:val="24"/>
          <w:szCs w:val="24"/>
        </w:rPr>
        <w:t xml:space="preserve">Psych 3310H (New) </w:t>
      </w:r>
    </w:p>
    <w:p w:rsidR="0099139F" w:rsidRDefault="00B62B80" w:rsidP="009913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Honors version of existing course </w:t>
      </w:r>
    </w:p>
    <w:p w:rsidR="00E3382D" w:rsidRDefault="00E3382D" w:rsidP="009913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Enrollment cap of 25 students </w:t>
      </w:r>
    </w:p>
    <w:p w:rsidR="00D5728A" w:rsidRPr="0099139F" w:rsidRDefault="0074482D" w:rsidP="009913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Yerkes, Case-Smith, </w:t>
      </w:r>
      <w:r w:rsidR="00311EE2">
        <w:rPr>
          <w:rFonts w:ascii="Times New Roman" w:hAnsi="Times New Roman" w:cs="Times New Roman"/>
          <w:sz w:val="24"/>
          <w:szCs w:val="24"/>
        </w:rPr>
        <w:t xml:space="preserve">unanimously approved </w:t>
      </w:r>
      <w:r w:rsidR="005841C3">
        <w:rPr>
          <w:rFonts w:ascii="Times New Roman" w:hAnsi="Times New Roman" w:cs="Times New Roman"/>
          <w:sz w:val="24"/>
          <w:szCs w:val="24"/>
        </w:rPr>
        <w:br/>
      </w:r>
    </w:p>
    <w:p w:rsidR="0099139F" w:rsidRDefault="0099139F" w:rsidP="00991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9139F">
        <w:rPr>
          <w:rFonts w:ascii="Times New Roman" w:hAnsi="Times New Roman" w:cs="Times New Roman"/>
          <w:sz w:val="24"/>
          <w:szCs w:val="24"/>
        </w:rPr>
        <w:t>Econ 4700H (New)</w:t>
      </w:r>
    </w:p>
    <w:p w:rsidR="0099139F" w:rsidRDefault="005841C3" w:rsidP="009913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Honors version of a new course </w:t>
      </w:r>
    </w:p>
    <w:p w:rsidR="005841C3" w:rsidRDefault="00065D24" w:rsidP="009913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c</w:t>
      </w:r>
      <w:r w:rsidR="00CB4ECD">
        <w:rPr>
          <w:rFonts w:ascii="Times New Roman" w:hAnsi="Times New Roman" w:cs="Times New Roman"/>
          <w:sz w:val="24"/>
          <w:szCs w:val="24"/>
        </w:rPr>
        <w:t>apped at 35</w:t>
      </w:r>
      <w:r w:rsidR="002C308C">
        <w:rPr>
          <w:rFonts w:ascii="Times New Roman" w:hAnsi="Times New Roman" w:cs="Times New Roman"/>
          <w:sz w:val="24"/>
          <w:szCs w:val="24"/>
        </w:rPr>
        <w:t xml:space="preserve"> </w:t>
      </w:r>
      <w:r w:rsidR="00CB4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D24" w:rsidRDefault="00065D24" w:rsidP="00065D2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for Econ</w:t>
      </w:r>
      <w:r w:rsidR="00337B43">
        <w:rPr>
          <w:rFonts w:ascii="Times New Roman" w:hAnsi="Times New Roman" w:cs="Times New Roman"/>
          <w:sz w:val="24"/>
          <w:szCs w:val="24"/>
        </w:rPr>
        <w:t xml:space="preserve">omics because there is high demand. </w:t>
      </w:r>
    </w:p>
    <w:p w:rsidR="003554BA" w:rsidRPr="00337B43" w:rsidRDefault="00337B43" w:rsidP="00337B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Student presentations are approximately 30 minutes each. If there are </w:t>
      </w:r>
      <w:r w:rsidR="00E93B65">
        <w:rPr>
          <w:rFonts w:ascii="Times New Roman" w:hAnsi="Times New Roman" w:cs="Times New Roman"/>
          <w:sz w:val="24"/>
          <w:szCs w:val="24"/>
        </w:rPr>
        <w:t>30 students</w:t>
      </w:r>
      <w:r>
        <w:rPr>
          <w:rFonts w:ascii="Times New Roman" w:hAnsi="Times New Roman" w:cs="Times New Roman"/>
          <w:sz w:val="24"/>
          <w:szCs w:val="24"/>
        </w:rPr>
        <w:t xml:space="preserve"> it would take </w:t>
      </w:r>
      <w:r w:rsidR="00E93B65">
        <w:rPr>
          <w:rFonts w:ascii="Times New Roman" w:hAnsi="Times New Roman" w:cs="Times New Roman"/>
          <w:sz w:val="24"/>
          <w:szCs w:val="24"/>
        </w:rPr>
        <w:t xml:space="preserve">5 ½ weeks </w:t>
      </w:r>
      <w:r>
        <w:rPr>
          <w:rFonts w:ascii="Times New Roman" w:hAnsi="Times New Roman" w:cs="Times New Roman"/>
          <w:sz w:val="24"/>
          <w:szCs w:val="24"/>
        </w:rPr>
        <w:t xml:space="preserve">to complete all presentations. It may be beneficial to shorten the length of the presentations to about 15 minutes. </w:t>
      </w:r>
    </w:p>
    <w:p w:rsidR="003554BA" w:rsidRDefault="003554BA" w:rsidP="00065D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Case-Smith, Burry, unanimously approved </w:t>
      </w:r>
      <w:r w:rsidR="00337B43">
        <w:rPr>
          <w:rFonts w:ascii="Times New Roman" w:hAnsi="Times New Roman" w:cs="Times New Roman"/>
          <w:sz w:val="24"/>
          <w:szCs w:val="24"/>
        </w:rPr>
        <w:t xml:space="preserve">with the following recommendation </w:t>
      </w:r>
    </w:p>
    <w:p w:rsidR="00AD6E88" w:rsidRPr="004430B0" w:rsidRDefault="00AD6E88" w:rsidP="003554B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0B0">
        <w:rPr>
          <w:rFonts w:ascii="Times New Roman" w:hAnsi="Times New Roman" w:cs="Times New Roman"/>
          <w:b/>
          <w:sz w:val="24"/>
          <w:szCs w:val="24"/>
        </w:rPr>
        <w:t xml:space="preserve">Reduce the length of the student presentations from 30 minutes to approximately 15 minutes. </w:t>
      </w:r>
    </w:p>
    <w:p w:rsidR="0099139F" w:rsidRDefault="0099139F" w:rsidP="0099139F">
      <w:pPr>
        <w:rPr>
          <w:rFonts w:ascii="Times New Roman" w:hAnsi="Times New Roman" w:cs="Times New Roman"/>
          <w:sz w:val="24"/>
          <w:szCs w:val="24"/>
        </w:rPr>
      </w:pPr>
    </w:p>
    <w:p w:rsidR="004660B4" w:rsidRPr="0099139F" w:rsidRDefault="004660B4">
      <w:pPr>
        <w:rPr>
          <w:rFonts w:ascii="Times New Roman" w:hAnsi="Times New Roman" w:cs="Times New Roman"/>
          <w:sz w:val="24"/>
          <w:szCs w:val="24"/>
        </w:rPr>
      </w:pPr>
    </w:p>
    <w:sectPr w:rsidR="004660B4" w:rsidRPr="0099139F" w:rsidSect="0046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96EA4"/>
    <w:multiLevelType w:val="multilevel"/>
    <w:tmpl w:val="9D5E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139F"/>
    <w:rsid w:val="00065D24"/>
    <w:rsid w:val="00072B47"/>
    <w:rsid w:val="00076059"/>
    <w:rsid w:val="000F4678"/>
    <w:rsid w:val="001035AC"/>
    <w:rsid w:val="0018361E"/>
    <w:rsid w:val="001C3BA4"/>
    <w:rsid w:val="00257866"/>
    <w:rsid w:val="002C308C"/>
    <w:rsid w:val="00311EE2"/>
    <w:rsid w:val="00337B43"/>
    <w:rsid w:val="003554BA"/>
    <w:rsid w:val="003652C7"/>
    <w:rsid w:val="003B44E8"/>
    <w:rsid w:val="004430B0"/>
    <w:rsid w:val="004660B4"/>
    <w:rsid w:val="004B4608"/>
    <w:rsid w:val="005034D8"/>
    <w:rsid w:val="005229AC"/>
    <w:rsid w:val="005841C3"/>
    <w:rsid w:val="00584D1E"/>
    <w:rsid w:val="00641A8E"/>
    <w:rsid w:val="006624BD"/>
    <w:rsid w:val="006673DC"/>
    <w:rsid w:val="007114F5"/>
    <w:rsid w:val="0074482D"/>
    <w:rsid w:val="0079363B"/>
    <w:rsid w:val="007A1A37"/>
    <w:rsid w:val="00835A08"/>
    <w:rsid w:val="00871DA9"/>
    <w:rsid w:val="008E1B75"/>
    <w:rsid w:val="009052A1"/>
    <w:rsid w:val="00914DBC"/>
    <w:rsid w:val="00947498"/>
    <w:rsid w:val="0099139F"/>
    <w:rsid w:val="00A20974"/>
    <w:rsid w:val="00AD6E88"/>
    <w:rsid w:val="00AE7E0E"/>
    <w:rsid w:val="00B62B80"/>
    <w:rsid w:val="00B95F12"/>
    <w:rsid w:val="00CB4ECD"/>
    <w:rsid w:val="00D5728A"/>
    <w:rsid w:val="00D97DF4"/>
    <w:rsid w:val="00E233BB"/>
    <w:rsid w:val="00E3382D"/>
    <w:rsid w:val="00E33B97"/>
    <w:rsid w:val="00E65214"/>
    <w:rsid w:val="00E9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2014-01-27T13:21:00Z</dcterms:created>
  <dcterms:modified xsi:type="dcterms:W3CDTF">2014-01-27T13:21:00Z</dcterms:modified>
</cp:coreProperties>
</file>